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0DD7" w14:textId="77F1FAF7" w:rsidR="00297FD8" w:rsidRDefault="00472844" w:rsidP="00472844">
      <w:pPr>
        <w:pBdr>
          <w:top w:val="single" w:sz="18" w:space="1" w:color="003399"/>
          <w:left w:val="single" w:sz="18" w:space="4" w:color="003399"/>
          <w:bottom w:val="single" w:sz="18" w:space="1" w:color="003399"/>
          <w:right w:val="single" w:sz="18" w:space="4" w:color="003399"/>
        </w:pBdr>
        <w:spacing w:after="0"/>
        <w:jc w:val="right"/>
        <w:rPr>
          <w:sz w:val="28"/>
        </w:rPr>
      </w:pPr>
      <w:bookmarkStart w:id="0" w:name="_GoBack"/>
      <w:bookmarkEnd w:id="0"/>
      <w:r>
        <w:rPr>
          <w:noProof/>
          <w:sz w:val="28"/>
          <w:lang w:eastAsia="nl-BE"/>
        </w:rPr>
        <w:drawing>
          <wp:anchor distT="0" distB="0" distL="114300" distR="114300" simplePos="0" relativeHeight="251658240" behindDoc="1" locked="0" layoutInCell="1" allowOverlap="1" wp14:anchorId="2C330B54" wp14:editId="7EDD326A">
            <wp:simplePos x="0" y="0"/>
            <wp:positionH relativeFrom="column">
              <wp:posOffset>-53340</wp:posOffset>
            </wp:positionH>
            <wp:positionV relativeFrom="paragraph">
              <wp:posOffset>41910</wp:posOffset>
            </wp:positionV>
            <wp:extent cx="1640034" cy="9720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KSA Wichelen_blauw_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8" t="6710" r="7262" b="7988"/>
                    <a:stretch/>
                  </pic:blipFill>
                  <pic:spPr bwMode="auto">
                    <a:xfrm>
                      <a:off x="0" y="0"/>
                      <a:ext cx="1640034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FE" w:rsidRPr="008B34FE">
        <w:rPr>
          <w:sz w:val="28"/>
        </w:rPr>
        <w:t>KSA Wichelen</w:t>
      </w:r>
    </w:p>
    <w:p w14:paraId="5A14F160" w14:textId="792412CB" w:rsidR="00297FD8" w:rsidRDefault="008B34FE" w:rsidP="00472844">
      <w:pPr>
        <w:pBdr>
          <w:top w:val="single" w:sz="18" w:space="1" w:color="003399"/>
          <w:left w:val="single" w:sz="18" w:space="4" w:color="003399"/>
          <w:bottom w:val="single" w:sz="18" w:space="1" w:color="003399"/>
          <w:right w:val="single" w:sz="18" w:space="4" w:color="003399"/>
        </w:pBdr>
        <w:spacing w:after="0"/>
        <w:jc w:val="right"/>
        <w:rPr>
          <w:sz w:val="28"/>
        </w:rPr>
      </w:pPr>
      <w:r w:rsidRPr="008B34FE">
        <w:rPr>
          <w:sz w:val="28"/>
        </w:rPr>
        <w:t>Margote 16</w:t>
      </w:r>
    </w:p>
    <w:p w14:paraId="3A1225D1" w14:textId="77777777" w:rsidR="00297FD8" w:rsidRDefault="008B34FE" w:rsidP="00472844">
      <w:pPr>
        <w:pBdr>
          <w:top w:val="single" w:sz="18" w:space="1" w:color="003399"/>
          <w:left w:val="single" w:sz="18" w:space="4" w:color="003399"/>
          <w:bottom w:val="single" w:sz="18" w:space="1" w:color="003399"/>
          <w:right w:val="single" w:sz="18" w:space="4" w:color="003399"/>
        </w:pBdr>
        <w:spacing w:after="0"/>
        <w:jc w:val="right"/>
        <w:rPr>
          <w:sz w:val="28"/>
        </w:rPr>
      </w:pPr>
      <w:r w:rsidRPr="008B34FE">
        <w:rPr>
          <w:sz w:val="28"/>
        </w:rPr>
        <w:t>9260 Wichelen</w:t>
      </w:r>
    </w:p>
    <w:p w14:paraId="1D0B4F21" w14:textId="295DEE15" w:rsidR="00297FD8" w:rsidRDefault="00AF4848" w:rsidP="00472844">
      <w:pPr>
        <w:pBdr>
          <w:top w:val="single" w:sz="18" w:space="1" w:color="003399"/>
          <w:left w:val="single" w:sz="18" w:space="4" w:color="003399"/>
          <w:bottom w:val="single" w:sz="18" w:space="1" w:color="003399"/>
          <w:right w:val="single" w:sz="18" w:space="4" w:color="003399"/>
        </w:pBdr>
        <w:spacing w:after="0"/>
        <w:jc w:val="right"/>
        <w:rPr>
          <w:sz w:val="28"/>
        </w:rPr>
      </w:pPr>
      <w:hyperlink r:id="rId8" w:history="1">
        <w:r w:rsidR="00297FD8" w:rsidRPr="00637A8C">
          <w:rPr>
            <w:rStyle w:val="Hyperlink"/>
            <w:sz w:val="28"/>
          </w:rPr>
          <w:t>ksawichelen@gmail.com</w:t>
        </w:r>
      </w:hyperlink>
    </w:p>
    <w:p w14:paraId="13835687" w14:textId="77777777" w:rsidR="00297FD8" w:rsidRPr="00297FD8" w:rsidRDefault="00297FD8" w:rsidP="00297FD8">
      <w:pPr>
        <w:spacing w:after="0"/>
        <w:jc w:val="right"/>
        <w:rPr>
          <w:sz w:val="28"/>
        </w:rPr>
      </w:pPr>
    </w:p>
    <w:p w14:paraId="7D60687B" w14:textId="5FFD21A5" w:rsidR="00297FD8" w:rsidRDefault="008B34FE" w:rsidP="00D60FD4">
      <w:pPr>
        <w:tabs>
          <w:tab w:val="right" w:leader="dot" w:pos="9638"/>
        </w:tabs>
        <w:rPr>
          <w:sz w:val="24"/>
        </w:rPr>
      </w:pPr>
      <w:r>
        <w:rPr>
          <w:sz w:val="24"/>
        </w:rPr>
        <w:t>Overeenkom</w:t>
      </w:r>
      <w:r w:rsidR="005A6714">
        <w:rPr>
          <w:sz w:val="24"/>
        </w:rPr>
        <w:t xml:space="preserve">st gesloten tussen KSA Wichelen </w:t>
      </w:r>
      <w:r w:rsidR="00D60FD4">
        <w:rPr>
          <w:sz w:val="24"/>
        </w:rPr>
        <w:t xml:space="preserve">en </w:t>
      </w:r>
      <w:r w:rsidR="00D60FD4">
        <w:rPr>
          <w:sz w:val="24"/>
        </w:rPr>
        <w:tab/>
      </w:r>
    </w:p>
    <w:p w14:paraId="51169B40" w14:textId="79B102B3" w:rsidR="00D60FD4" w:rsidRDefault="00297FD8" w:rsidP="00D60FD4">
      <w:pPr>
        <w:tabs>
          <w:tab w:val="right" w:leader="dot" w:pos="9638"/>
        </w:tabs>
        <w:rPr>
          <w:sz w:val="24"/>
        </w:rPr>
      </w:pPr>
      <w:r>
        <w:rPr>
          <w:sz w:val="24"/>
        </w:rPr>
        <w:tab/>
      </w:r>
      <w:r w:rsidR="00F041C5">
        <w:rPr>
          <w:sz w:val="24"/>
        </w:rPr>
        <w:t>(naam, adres, tel</w:t>
      </w:r>
      <w:r>
        <w:rPr>
          <w:sz w:val="24"/>
        </w:rPr>
        <w:t>.</w:t>
      </w:r>
      <w:r w:rsidR="00F041C5">
        <w:rPr>
          <w:sz w:val="24"/>
        </w:rPr>
        <w:t>)</w:t>
      </w:r>
      <w:r w:rsidR="00D60FD4">
        <w:rPr>
          <w:sz w:val="24"/>
        </w:rPr>
        <w:t>,</w:t>
      </w:r>
    </w:p>
    <w:p w14:paraId="6B4ED3CB" w14:textId="4DEC44F6" w:rsidR="00A14D67" w:rsidRDefault="00D60FD4" w:rsidP="00BE0F91">
      <w:pPr>
        <w:tabs>
          <w:tab w:val="right" w:leader="dot" w:pos="9638"/>
        </w:tabs>
        <w:rPr>
          <w:sz w:val="24"/>
        </w:rPr>
      </w:pPr>
      <w:r>
        <w:rPr>
          <w:sz w:val="24"/>
        </w:rPr>
        <w:t xml:space="preserve">vertegenwoordiger van </w:t>
      </w:r>
      <w:r>
        <w:rPr>
          <w:sz w:val="24"/>
        </w:rPr>
        <w:tab/>
      </w:r>
      <w:r w:rsidR="00F12EF9">
        <w:rPr>
          <w:sz w:val="24"/>
        </w:rPr>
        <w:t>(vereniging)</w:t>
      </w:r>
      <w:r w:rsidR="00297FD8">
        <w:rPr>
          <w:sz w:val="24"/>
        </w:rPr>
        <w:t>.</w:t>
      </w:r>
    </w:p>
    <w:p w14:paraId="3ACDEEBD" w14:textId="77777777" w:rsidR="00472844" w:rsidRDefault="00472844" w:rsidP="00472844">
      <w:pPr>
        <w:tabs>
          <w:tab w:val="left" w:leader="dot" w:pos="3969"/>
          <w:tab w:val="left" w:leader="dot" w:pos="7371"/>
          <w:tab w:val="right" w:leader="dot" w:pos="9638"/>
        </w:tabs>
        <w:rPr>
          <w:sz w:val="24"/>
        </w:rPr>
      </w:pPr>
      <w:r>
        <w:rPr>
          <w:sz w:val="24"/>
        </w:rPr>
        <w:t xml:space="preserve">Periode gebruik: </w:t>
      </w:r>
      <w:r>
        <w:rPr>
          <w:sz w:val="24"/>
        </w:rPr>
        <w:tab/>
        <w:t xml:space="preserve"> tot en met </w:t>
      </w:r>
      <w:r>
        <w:rPr>
          <w:sz w:val="24"/>
        </w:rPr>
        <w:tab/>
        <w:t xml:space="preserve"> Aantal dagen: </w:t>
      </w:r>
      <w:r>
        <w:rPr>
          <w:sz w:val="24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0"/>
        <w:gridCol w:w="4447"/>
        <w:gridCol w:w="1560"/>
        <w:gridCol w:w="1551"/>
        <w:gridCol w:w="1556"/>
      </w:tblGrid>
      <w:tr w:rsidR="00297FD8" w14:paraId="5551BAE5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4A200204" w14:textId="77777777" w:rsidR="00297FD8" w:rsidRPr="00D60FD4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b/>
                <w:sz w:val="24"/>
              </w:rPr>
            </w:pPr>
          </w:p>
        </w:tc>
        <w:tc>
          <w:tcPr>
            <w:tcW w:w="4447" w:type="dxa"/>
            <w:vAlign w:val="center"/>
          </w:tcPr>
          <w:p w14:paraId="48FA2340" w14:textId="77777777" w:rsidR="00297FD8" w:rsidRPr="00D60FD4" w:rsidRDefault="00297FD8" w:rsidP="00BC2709">
            <w:pPr>
              <w:jc w:val="center"/>
              <w:rPr>
                <w:b/>
                <w:sz w:val="24"/>
              </w:rPr>
            </w:pPr>
            <w:r w:rsidRPr="00D60FD4">
              <w:rPr>
                <w:b/>
                <w:sz w:val="24"/>
              </w:rPr>
              <w:t>MATERIAAL</w:t>
            </w:r>
          </w:p>
        </w:tc>
        <w:tc>
          <w:tcPr>
            <w:tcW w:w="1560" w:type="dxa"/>
            <w:vAlign w:val="center"/>
          </w:tcPr>
          <w:p w14:paraId="63527E9D" w14:textId="6109CA5B" w:rsidR="00297FD8" w:rsidRPr="00D60FD4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Aantal dagen</w:t>
            </w:r>
          </w:p>
        </w:tc>
        <w:tc>
          <w:tcPr>
            <w:tcW w:w="1551" w:type="dxa"/>
            <w:vAlign w:val="center"/>
          </w:tcPr>
          <w:p w14:paraId="3F27393F" w14:textId="7D8E9E0E" w:rsidR="00297FD8" w:rsidRPr="00D60FD4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b/>
                <w:sz w:val="24"/>
              </w:rPr>
            </w:pPr>
            <w:r w:rsidRPr="00D60FD4">
              <w:rPr>
                <w:b/>
                <w:sz w:val="24"/>
              </w:rPr>
              <w:t>Prijs</w:t>
            </w:r>
            <w:r>
              <w:rPr>
                <w:b/>
                <w:sz w:val="24"/>
              </w:rPr>
              <w:t>/dag</w:t>
            </w:r>
          </w:p>
        </w:tc>
        <w:tc>
          <w:tcPr>
            <w:tcW w:w="1556" w:type="dxa"/>
            <w:vAlign w:val="center"/>
          </w:tcPr>
          <w:p w14:paraId="5ECC0E69" w14:textId="166AFC46" w:rsidR="00297FD8" w:rsidRPr="00D60FD4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Totaal</w:t>
            </w:r>
          </w:p>
        </w:tc>
      </w:tr>
      <w:tr w:rsidR="00297FD8" w14:paraId="7D0B3FD4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3B7BBA7C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7" w:type="dxa"/>
            <w:vAlign w:val="center"/>
          </w:tcPr>
          <w:p w14:paraId="14ADF1FA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Kom 36L met deksel</w:t>
            </w:r>
          </w:p>
        </w:tc>
        <w:tc>
          <w:tcPr>
            <w:tcW w:w="1560" w:type="dxa"/>
            <w:vAlign w:val="bottom"/>
          </w:tcPr>
          <w:p w14:paraId="311BCDF0" w14:textId="6D9E8F2A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7028CFDF" w14:textId="5EA71E99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68BB85DC" w14:textId="239077A8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33525FA3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339CB256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7" w:type="dxa"/>
            <w:vAlign w:val="center"/>
          </w:tcPr>
          <w:p w14:paraId="1D724CB5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Kom met kraantje 40L met deksel</w:t>
            </w:r>
          </w:p>
        </w:tc>
        <w:tc>
          <w:tcPr>
            <w:tcW w:w="1560" w:type="dxa"/>
            <w:vAlign w:val="bottom"/>
          </w:tcPr>
          <w:p w14:paraId="02B50D72" w14:textId="211CBD38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44F58FD3" w14:textId="7003D398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1B9B63DA" w14:textId="67EDFF6E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38180B73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7A2BC7F4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47" w:type="dxa"/>
            <w:vAlign w:val="center"/>
          </w:tcPr>
          <w:p w14:paraId="7CA2D060" w14:textId="77777777" w:rsidR="00297FD8" w:rsidRDefault="00297FD8" w:rsidP="00297FD8">
            <w:pPr>
              <w:tabs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Vergiet</w:t>
            </w:r>
          </w:p>
        </w:tc>
        <w:tc>
          <w:tcPr>
            <w:tcW w:w="1560" w:type="dxa"/>
            <w:vAlign w:val="bottom"/>
          </w:tcPr>
          <w:p w14:paraId="0C2F6C3B" w14:textId="7C8F8E17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0D20F315" w14:textId="641CB56C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441A1803" w14:textId="2CBFC6FB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51BC0A33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0D7C04E3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7" w:type="dxa"/>
            <w:vAlign w:val="center"/>
          </w:tcPr>
          <w:p w14:paraId="69D41E3A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Pastakom met 4 vergieten met deksel</w:t>
            </w:r>
          </w:p>
        </w:tc>
        <w:tc>
          <w:tcPr>
            <w:tcW w:w="1560" w:type="dxa"/>
            <w:vAlign w:val="bottom"/>
          </w:tcPr>
          <w:p w14:paraId="03C5AC9B" w14:textId="1F1D0735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099885E5" w14:textId="56C24C32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€ 10,00</w:t>
            </w:r>
          </w:p>
        </w:tc>
        <w:tc>
          <w:tcPr>
            <w:tcW w:w="1556" w:type="dxa"/>
            <w:vAlign w:val="bottom"/>
          </w:tcPr>
          <w:p w14:paraId="3B55481B" w14:textId="62E995E6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0CF439BC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35E030ED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7" w:type="dxa"/>
            <w:vAlign w:val="center"/>
          </w:tcPr>
          <w:p w14:paraId="74C1CB3D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Kom 40L</w:t>
            </w:r>
          </w:p>
        </w:tc>
        <w:tc>
          <w:tcPr>
            <w:tcW w:w="1560" w:type="dxa"/>
            <w:vAlign w:val="bottom"/>
          </w:tcPr>
          <w:p w14:paraId="454E4935" w14:textId="27B56EFF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499EC684" w14:textId="68A25841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6B328A65" w14:textId="726766E0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207AA6B0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10578A49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47" w:type="dxa"/>
            <w:vAlign w:val="center"/>
          </w:tcPr>
          <w:p w14:paraId="0960D3B6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Kom 48L</w:t>
            </w:r>
          </w:p>
        </w:tc>
        <w:tc>
          <w:tcPr>
            <w:tcW w:w="1560" w:type="dxa"/>
            <w:vAlign w:val="bottom"/>
          </w:tcPr>
          <w:p w14:paraId="1C73C80E" w14:textId="4ADA9E2C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62A6A1A4" w14:textId="3A6AA0BD" w:rsidR="00297FD8" w:rsidRDefault="00297FD8" w:rsidP="00BC2709">
            <w:pPr>
              <w:tabs>
                <w:tab w:val="left" w:pos="894"/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2D93F715" w14:textId="2CE7F9C7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1C05B6CD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1C598169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47" w:type="dxa"/>
            <w:vAlign w:val="center"/>
          </w:tcPr>
          <w:p w14:paraId="30C659F5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Kom met deksel</w:t>
            </w:r>
          </w:p>
        </w:tc>
        <w:tc>
          <w:tcPr>
            <w:tcW w:w="1560" w:type="dxa"/>
            <w:vAlign w:val="bottom"/>
          </w:tcPr>
          <w:p w14:paraId="5C985EC3" w14:textId="3DBE082B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4475EA6A" w14:textId="6A101205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7AAEB940" w14:textId="2A462B74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4D8A730B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22429557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47" w:type="dxa"/>
            <w:vAlign w:val="center"/>
          </w:tcPr>
          <w:p w14:paraId="6F67ED4A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Gasbekken 1 </w:t>
            </w:r>
          </w:p>
        </w:tc>
        <w:tc>
          <w:tcPr>
            <w:tcW w:w="1560" w:type="dxa"/>
            <w:vAlign w:val="bottom"/>
          </w:tcPr>
          <w:p w14:paraId="51BE049A" w14:textId="72CDB25C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0107230D" w14:textId="0635B6A9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09D8643F" w14:textId="48537546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BC2709">
              <w:rPr>
                <w:sz w:val="24"/>
              </w:rPr>
              <w:t xml:space="preserve">€ </w:t>
            </w:r>
            <w:r>
              <w:rPr>
                <w:sz w:val="24"/>
              </w:rPr>
              <w:tab/>
            </w:r>
          </w:p>
        </w:tc>
      </w:tr>
      <w:tr w:rsidR="00297FD8" w14:paraId="69E54BDB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536C4E24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47" w:type="dxa"/>
            <w:vAlign w:val="center"/>
          </w:tcPr>
          <w:p w14:paraId="7CFE94D7" w14:textId="77777777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Gasbekken 2</w:t>
            </w:r>
          </w:p>
        </w:tc>
        <w:tc>
          <w:tcPr>
            <w:tcW w:w="1560" w:type="dxa"/>
            <w:vAlign w:val="bottom"/>
          </w:tcPr>
          <w:p w14:paraId="0D3B3B75" w14:textId="234C6F66" w:rsidR="00297FD8" w:rsidRDefault="00297FD8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4DA0ED2C" w14:textId="204091EE" w:rsidR="00297FD8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31B78E92" w14:textId="034AD6A5" w:rsidR="00297FD8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=</w:t>
            </w:r>
            <w:r w:rsidR="00BC2709">
              <w:rPr>
                <w:sz w:val="24"/>
              </w:rPr>
              <w:t xml:space="preserve"> € </w:t>
            </w:r>
            <w:r>
              <w:rPr>
                <w:sz w:val="24"/>
              </w:rPr>
              <w:tab/>
            </w:r>
          </w:p>
        </w:tc>
      </w:tr>
      <w:tr w:rsidR="00BC2709" w14:paraId="2F0632AB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77C147F7" w14:textId="38B3B6A2" w:rsidR="00BC2709" w:rsidRDefault="00BC2709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47" w:type="dxa"/>
            <w:vAlign w:val="center"/>
          </w:tcPr>
          <w:p w14:paraId="4CF2C9FD" w14:textId="6EF83399" w:rsidR="00BC2709" w:rsidRDefault="00BC2709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Gasbekken 3</w:t>
            </w:r>
          </w:p>
        </w:tc>
        <w:tc>
          <w:tcPr>
            <w:tcW w:w="1560" w:type="dxa"/>
            <w:vAlign w:val="bottom"/>
          </w:tcPr>
          <w:p w14:paraId="193BC11C" w14:textId="2DC069CC" w:rsidR="00BC2709" w:rsidRDefault="00BC2709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246C0C9D" w14:textId="0857064E" w:rsidR="00BC2709" w:rsidRDefault="00BC2709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602CBAC6" w14:textId="1223F7B3" w:rsidR="00BC2709" w:rsidRDefault="00BC2709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€ </w:t>
            </w:r>
            <w:r>
              <w:rPr>
                <w:sz w:val="24"/>
              </w:rPr>
              <w:tab/>
            </w:r>
          </w:p>
        </w:tc>
      </w:tr>
      <w:tr w:rsidR="00BC2709" w14:paraId="4CFBC53B" w14:textId="77777777" w:rsidTr="00472844">
        <w:trPr>
          <w:trHeight w:val="397"/>
        </w:trPr>
        <w:tc>
          <w:tcPr>
            <w:tcW w:w="520" w:type="dxa"/>
            <w:vAlign w:val="center"/>
          </w:tcPr>
          <w:p w14:paraId="3907340D" w14:textId="6C67780F" w:rsidR="00BC2709" w:rsidRDefault="00BC2709" w:rsidP="00BC2709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47" w:type="dxa"/>
            <w:vAlign w:val="center"/>
          </w:tcPr>
          <w:p w14:paraId="6464A5FF" w14:textId="1F5117DF" w:rsidR="00BC2709" w:rsidRDefault="00BC2709" w:rsidP="00297FD8">
            <w:pPr>
              <w:tabs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>Gasbekken 4</w:t>
            </w:r>
          </w:p>
        </w:tc>
        <w:tc>
          <w:tcPr>
            <w:tcW w:w="1560" w:type="dxa"/>
            <w:vAlign w:val="bottom"/>
          </w:tcPr>
          <w:p w14:paraId="04410839" w14:textId="4EA32524" w:rsidR="00BC2709" w:rsidRDefault="00BC2709" w:rsidP="00297FD8">
            <w:pPr>
              <w:tabs>
                <w:tab w:val="left" w:leader="dot" w:pos="1183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 x</w:t>
            </w:r>
          </w:p>
        </w:tc>
        <w:tc>
          <w:tcPr>
            <w:tcW w:w="1551" w:type="dxa"/>
            <w:vAlign w:val="center"/>
          </w:tcPr>
          <w:p w14:paraId="4DE52B5A" w14:textId="3EE18851" w:rsidR="00BC2709" w:rsidRDefault="00BC2709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€ 5,00</w:t>
            </w:r>
          </w:p>
        </w:tc>
        <w:tc>
          <w:tcPr>
            <w:tcW w:w="1556" w:type="dxa"/>
            <w:vAlign w:val="bottom"/>
          </w:tcPr>
          <w:p w14:paraId="6BBD01D2" w14:textId="03D340A4" w:rsidR="00BC2709" w:rsidRDefault="00BC2709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= € </w:t>
            </w:r>
            <w:r>
              <w:rPr>
                <w:sz w:val="24"/>
              </w:rPr>
              <w:tab/>
            </w:r>
          </w:p>
        </w:tc>
      </w:tr>
      <w:tr w:rsidR="00297FD8" w14:paraId="75378E92" w14:textId="77777777" w:rsidTr="00D55239">
        <w:trPr>
          <w:trHeight w:val="397"/>
        </w:trPr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C9C0214" w14:textId="6823BB12" w:rsidR="00297FD8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b/>
                <w:sz w:val="24"/>
              </w:rPr>
            </w:pPr>
          </w:p>
        </w:tc>
        <w:tc>
          <w:tcPr>
            <w:tcW w:w="4447" w:type="dxa"/>
            <w:tcBorders>
              <w:bottom w:val="single" w:sz="12" w:space="0" w:color="auto"/>
            </w:tcBorders>
            <w:vAlign w:val="center"/>
          </w:tcPr>
          <w:p w14:paraId="280873DD" w14:textId="73A48CED" w:rsidR="00297FD8" w:rsidRPr="00FE6A1E" w:rsidRDefault="00297FD8" w:rsidP="00297FD8">
            <w:pPr>
              <w:tabs>
                <w:tab w:val="left" w:leader="dot" w:pos="4253"/>
                <w:tab w:val="right" w:leader="dot" w:pos="963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WAAR</w:t>
            </w:r>
            <w:r w:rsidRPr="00FE6A1E">
              <w:rPr>
                <w:b/>
                <w:sz w:val="24"/>
              </w:rPr>
              <w:t>BORG (verplicht)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14:paraId="6BC0351A" w14:textId="58904DF9" w:rsidR="00297FD8" w:rsidRDefault="00297FD8" w:rsidP="00297FD8">
            <w:pPr>
              <w:tabs>
                <w:tab w:val="left" w:leader="dot" w:pos="616"/>
                <w:tab w:val="left" w:leader="dot" w:pos="4253"/>
                <w:tab w:val="right" w:leader="dot" w:pos="9638"/>
              </w:tabs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14:paraId="67519A68" w14:textId="36A03418" w:rsidR="00297FD8" w:rsidRPr="00FE6A1E" w:rsidRDefault="00297FD8" w:rsidP="00BC2709">
            <w:pPr>
              <w:tabs>
                <w:tab w:val="left" w:leader="dot" w:pos="4253"/>
                <w:tab w:val="right" w:leader="dot" w:pos="963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409D7FAB" w14:textId="2DA83147" w:rsidR="00297FD8" w:rsidRPr="00BC2709" w:rsidRDefault="00297FD8" w:rsidP="00297FD8">
            <w:pPr>
              <w:tabs>
                <w:tab w:val="right" w:leader="dot" w:pos="1352"/>
                <w:tab w:val="left" w:leader="dot" w:pos="4253"/>
                <w:tab w:val="right" w:leader="dot" w:pos="9638"/>
              </w:tabs>
              <w:jc w:val="right"/>
              <w:rPr>
                <w:b/>
                <w:sz w:val="24"/>
              </w:rPr>
            </w:pPr>
            <w:r w:rsidRPr="00BC2709">
              <w:rPr>
                <w:b/>
                <w:sz w:val="24"/>
              </w:rPr>
              <w:t>€ 50,00</w:t>
            </w:r>
          </w:p>
        </w:tc>
      </w:tr>
      <w:tr w:rsidR="00BC2709" w14:paraId="067DC903" w14:textId="77777777" w:rsidTr="00D55239">
        <w:trPr>
          <w:trHeight w:val="397"/>
        </w:trPr>
        <w:tc>
          <w:tcPr>
            <w:tcW w:w="80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F154B" w14:textId="5DB53AF3" w:rsidR="00BC2709" w:rsidRPr="009F32CB" w:rsidRDefault="00BC2709" w:rsidP="00BC2709">
            <w:pPr>
              <w:tabs>
                <w:tab w:val="left" w:leader="dot" w:pos="4253"/>
                <w:tab w:val="right" w:leader="dot" w:pos="9638"/>
              </w:tabs>
              <w:jc w:val="right"/>
              <w:rPr>
                <w:b/>
                <w:sz w:val="24"/>
              </w:rPr>
            </w:pPr>
            <w:r w:rsidRPr="009F32CB">
              <w:rPr>
                <w:b/>
                <w:sz w:val="24"/>
              </w:rPr>
              <w:t>TOTAAL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909A57" w14:textId="108F1000" w:rsidR="00BC2709" w:rsidRPr="009F32CB" w:rsidRDefault="005A6714" w:rsidP="005A6714">
            <w:pPr>
              <w:tabs>
                <w:tab w:val="right" w:leader="dot" w:pos="1337"/>
                <w:tab w:val="left" w:leader="dot" w:pos="4253"/>
                <w:tab w:val="right" w:leader="dot" w:pos="963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</w:t>
            </w:r>
            <w:r>
              <w:rPr>
                <w:b/>
                <w:sz w:val="24"/>
              </w:rPr>
              <w:tab/>
            </w:r>
          </w:p>
        </w:tc>
      </w:tr>
    </w:tbl>
    <w:p w14:paraId="7686E761" w14:textId="77777777" w:rsidR="00472844" w:rsidRDefault="00472844" w:rsidP="00472844">
      <w:pPr>
        <w:tabs>
          <w:tab w:val="left" w:leader="dot" w:pos="3969"/>
          <w:tab w:val="left" w:leader="dot" w:pos="7371"/>
          <w:tab w:val="right" w:leader="dot" w:pos="9638"/>
        </w:tabs>
        <w:rPr>
          <w:sz w:val="24"/>
        </w:rPr>
      </w:pPr>
    </w:p>
    <w:p w14:paraId="536877E2" w14:textId="047B18E8" w:rsidR="00472844" w:rsidRDefault="00472844" w:rsidP="00472844">
      <w:pPr>
        <w:tabs>
          <w:tab w:val="left" w:leader="dot" w:pos="4820"/>
          <w:tab w:val="right" w:leader="dot" w:pos="9638"/>
        </w:tabs>
        <w:rPr>
          <w:sz w:val="24"/>
        </w:rPr>
      </w:pPr>
      <w:r>
        <w:rPr>
          <w:sz w:val="24"/>
        </w:rPr>
        <w:t xml:space="preserve">Datum afhaling: </w:t>
      </w:r>
      <w:r>
        <w:rPr>
          <w:sz w:val="24"/>
        </w:rPr>
        <w:tab/>
        <w:t xml:space="preserve"> Datum inlevering: </w:t>
      </w:r>
      <w:r>
        <w:rPr>
          <w:sz w:val="24"/>
        </w:rPr>
        <w:tab/>
      </w:r>
    </w:p>
    <w:p w14:paraId="4F536FBE" w14:textId="77777777" w:rsidR="009F32CB" w:rsidRDefault="00A14D67" w:rsidP="009F32CB">
      <w:pPr>
        <w:tabs>
          <w:tab w:val="left" w:leader="dot" w:pos="4536"/>
          <w:tab w:val="right" w:leader="dot" w:pos="9638"/>
        </w:tabs>
        <w:rPr>
          <w:sz w:val="24"/>
        </w:rPr>
      </w:pPr>
      <w:r>
        <w:rPr>
          <w:sz w:val="24"/>
        </w:rPr>
        <w:t>De huurder verbindt zich ertoe alle voorwaarden (op de achterkant van deze overeenkomst) na te leven.</w:t>
      </w:r>
    </w:p>
    <w:p w14:paraId="4EF2BE70" w14:textId="77777777" w:rsidR="001D5F39" w:rsidRDefault="001D5F39" w:rsidP="009F32CB">
      <w:pPr>
        <w:tabs>
          <w:tab w:val="left" w:leader="dot" w:pos="4536"/>
          <w:tab w:val="right" w:leader="dot" w:pos="9638"/>
        </w:tabs>
        <w:rPr>
          <w:sz w:val="24"/>
        </w:rPr>
      </w:pPr>
    </w:p>
    <w:p w14:paraId="5180B68A" w14:textId="77777777" w:rsidR="00E86AAF" w:rsidRDefault="00E86AAF" w:rsidP="00472844">
      <w:pPr>
        <w:tabs>
          <w:tab w:val="right" w:leader="dot" w:pos="7513"/>
          <w:tab w:val="right" w:leader="dot" w:pos="9638"/>
        </w:tabs>
        <w:rPr>
          <w:sz w:val="24"/>
        </w:rPr>
      </w:pPr>
      <w:r>
        <w:rPr>
          <w:sz w:val="24"/>
        </w:rPr>
        <w:t xml:space="preserve">Deze overeenkomst werd opgesteld in 2 exemplaren op </w:t>
      </w:r>
      <w:r w:rsidR="001D5F39">
        <w:rPr>
          <w:sz w:val="24"/>
        </w:rPr>
        <w:tab/>
        <w:t xml:space="preserve"> te </w:t>
      </w:r>
      <w:r w:rsidR="001D5F39">
        <w:rPr>
          <w:sz w:val="24"/>
        </w:rPr>
        <w:tab/>
      </w:r>
    </w:p>
    <w:p w14:paraId="51E79C88" w14:textId="600AF780" w:rsidR="001D5F39" w:rsidRDefault="00472844" w:rsidP="00472844">
      <w:pPr>
        <w:tabs>
          <w:tab w:val="right" w:leader="dot" w:pos="9638"/>
        </w:tabs>
        <w:rPr>
          <w:sz w:val="24"/>
        </w:rPr>
      </w:pPr>
      <w:r>
        <w:rPr>
          <w:sz w:val="24"/>
        </w:rPr>
        <w:t xml:space="preserve">Opmerkingen: </w:t>
      </w:r>
      <w:r>
        <w:rPr>
          <w:sz w:val="24"/>
        </w:rPr>
        <w:tab/>
      </w:r>
    </w:p>
    <w:p w14:paraId="1478C8CE" w14:textId="3BBAA950" w:rsidR="00472844" w:rsidRDefault="00472844" w:rsidP="00472844">
      <w:pPr>
        <w:tabs>
          <w:tab w:val="right" w:leader="dot" w:pos="9638"/>
        </w:tabs>
        <w:rPr>
          <w:sz w:val="24"/>
        </w:rPr>
      </w:pPr>
      <w:r>
        <w:rPr>
          <w:sz w:val="24"/>
        </w:rPr>
        <w:tab/>
      </w:r>
    </w:p>
    <w:p w14:paraId="3D6CE36D" w14:textId="77777777" w:rsidR="00F041C5" w:rsidRDefault="00A14D67" w:rsidP="00A14D67">
      <w:pPr>
        <w:tabs>
          <w:tab w:val="right" w:pos="9638"/>
        </w:tabs>
        <w:rPr>
          <w:sz w:val="24"/>
        </w:rPr>
        <w:sectPr w:rsidR="00F041C5" w:rsidSect="00CA50F4">
          <w:footerReference w:type="default" r:id="rId9"/>
          <w:pgSz w:w="11906" w:h="16838"/>
          <w:pgMar w:top="1134" w:right="1134" w:bottom="1134" w:left="1134" w:header="680" w:footer="850" w:gutter="0"/>
          <w:cols w:space="708"/>
          <w:docGrid w:linePitch="360"/>
        </w:sectPr>
      </w:pPr>
      <w:r>
        <w:rPr>
          <w:sz w:val="24"/>
        </w:rPr>
        <w:t>Handtekening KSA Wichelen</w:t>
      </w:r>
      <w:r>
        <w:rPr>
          <w:sz w:val="24"/>
        </w:rPr>
        <w:tab/>
        <w:t>Handtekening huurder</w:t>
      </w:r>
    </w:p>
    <w:p w14:paraId="155D9428" w14:textId="77777777" w:rsidR="00A14D67" w:rsidRPr="00E86AAF" w:rsidRDefault="00E86AAF" w:rsidP="00A14D67">
      <w:pPr>
        <w:tabs>
          <w:tab w:val="right" w:pos="9638"/>
        </w:tabs>
        <w:rPr>
          <w:b/>
          <w:sz w:val="24"/>
        </w:rPr>
      </w:pPr>
      <w:r w:rsidRPr="00E86AAF">
        <w:rPr>
          <w:b/>
          <w:sz w:val="24"/>
        </w:rPr>
        <w:lastRenderedPageBreak/>
        <w:t>VOORWAARDEN</w:t>
      </w:r>
    </w:p>
    <w:p w14:paraId="420987EA" w14:textId="77777777" w:rsidR="00E86AAF" w:rsidRDefault="00E86AAF" w:rsidP="00E86AAF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 xml:space="preserve">De huurder komt zelf het gehuurde materiaal afhalen (Margote 16, Wichelen) en brengt zelf het materiaal terug </w:t>
      </w:r>
      <w:r w:rsidRPr="00BE0F91">
        <w:rPr>
          <w:b/>
          <w:sz w:val="24"/>
        </w:rPr>
        <w:t>op de afgesproken data</w:t>
      </w:r>
      <w:r>
        <w:rPr>
          <w:sz w:val="24"/>
        </w:rPr>
        <w:t>.</w:t>
      </w:r>
    </w:p>
    <w:p w14:paraId="02AFFD7E" w14:textId="77777777" w:rsidR="00E86AAF" w:rsidRDefault="00E86AAF" w:rsidP="00E86AAF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>KSA Wichelen z</w:t>
      </w:r>
      <w:r w:rsidR="00E81EBE">
        <w:rPr>
          <w:sz w:val="24"/>
        </w:rPr>
        <w:t xml:space="preserve">orgt dat het materiaal beschikbaar is </w:t>
      </w:r>
      <w:r>
        <w:rPr>
          <w:sz w:val="24"/>
        </w:rPr>
        <w:t>tegen de afgesproken afhaaldatum.</w:t>
      </w:r>
    </w:p>
    <w:p w14:paraId="349C8A50" w14:textId="77777777" w:rsidR="00E86AAF" w:rsidRDefault="00E86AAF" w:rsidP="00E86AAF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 xml:space="preserve">Een verantwoordelijke van </w:t>
      </w:r>
      <w:r w:rsidR="00E81EBE">
        <w:rPr>
          <w:sz w:val="24"/>
        </w:rPr>
        <w:t>KSA Wichelen is</w:t>
      </w:r>
      <w:r>
        <w:rPr>
          <w:sz w:val="24"/>
        </w:rPr>
        <w:t xml:space="preserve"> aanwezig bij de afhaling en inlevering van het gehuurde materiaal.</w:t>
      </w:r>
    </w:p>
    <w:p w14:paraId="7472FA1A" w14:textId="77777777" w:rsidR="00E86AAF" w:rsidRDefault="00E86AAF" w:rsidP="00E86AAF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>Het materiaal wordt bij afhaling en bij inlevering samen met de huurder gecontroleerd op beschadiging en slijtage.</w:t>
      </w:r>
      <w:r w:rsidR="00E81EBE">
        <w:rPr>
          <w:sz w:val="24"/>
        </w:rPr>
        <w:t xml:space="preserve"> De vaststellingen worden genoteerd als opmerking op het huurcontract.</w:t>
      </w:r>
    </w:p>
    <w:p w14:paraId="79F19C85" w14:textId="77777777" w:rsidR="00E81EBE" w:rsidRPr="00E81EBE" w:rsidRDefault="00E81EBE" w:rsidP="00E81EBE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>Het materiaal wordt proper en in oorspronkelijke staat teruggebracht naar het lokaal van KSA Wichelen.</w:t>
      </w:r>
    </w:p>
    <w:p w14:paraId="450E9BDE" w14:textId="77777777" w:rsidR="00E81EBE" w:rsidRDefault="00E81EBE" w:rsidP="00E86AAF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>Bij inlevering van het gehuurde materiaal wordt de waarborg terugbetaald indien er geen schade is aan het materiaal en de afspraken nageleefd werden.</w:t>
      </w:r>
    </w:p>
    <w:p w14:paraId="5C7E6FBC" w14:textId="77777777" w:rsidR="00E86AAF" w:rsidRDefault="00E86AAF" w:rsidP="00E86AAF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>Bij verlies van het materiaal wordt een extra kost aangerekend die afhankelijk is van het materiaal in kwestie.</w:t>
      </w:r>
    </w:p>
    <w:p w14:paraId="79916233" w14:textId="77777777" w:rsidR="00107A63" w:rsidRDefault="00E81EBE" w:rsidP="00E86AAF">
      <w:pPr>
        <w:pStyle w:val="ListParagraph"/>
        <w:numPr>
          <w:ilvl w:val="0"/>
          <w:numId w:val="1"/>
        </w:numPr>
        <w:tabs>
          <w:tab w:val="right" w:pos="9638"/>
        </w:tabs>
        <w:rPr>
          <w:sz w:val="24"/>
        </w:rPr>
      </w:pPr>
      <w:r>
        <w:rPr>
          <w:sz w:val="24"/>
        </w:rPr>
        <w:t>Bij schade aan het materiaal wordt in samenspraak met de verhuurder een vergoeding bepaald.</w:t>
      </w:r>
    </w:p>
    <w:p w14:paraId="597135BD" w14:textId="77777777" w:rsidR="00B7583C" w:rsidRPr="00B7583C" w:rsidRDefault="00B7583C" w:rsidP="00B7583C">
      <w:pPr>
        <w:tabs>
          <w:tab w:val="right" w:pos="9638"/>
        </w:tabs>
        <w:rPr>
          <w:b/>
          <w:sz w:val="24"/>
        </w:rPr>
      </w:pPr>
      <w:r w:rsidRPr="00B7583C">
        <w:rPr>
          <w:b/>
          <w:sz w:val="24"/>
        </w:rPr>
        <w:t>FOTO’S</w:t>
      </w: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370"/>
        <w:gridCol w:w="3511"/>
        <w:gridCol w:w="3612"/>
      </w:tblGrid>
      <w:tr w:rsidR="00F12EF9" w14:paraId="5ACD1E5D" w14:textId="77777777">
        <w:tc>
          <w:tcPr>
            <w:tcW w:w="3568" w:type="dxa"/>
            <w:vAlign w:val="center"/>
          </w:tcPr>
          <w:p w14:paraId="67276D33" w14:textId="77777777" w:rsidR="00B7583C" w:rsidRDefault="00B7583C" w:rsidP="00B7583C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 w:rsidR="00D5254B">
              <w:rPr>
                <w:sz w:val="24"/>
              </w:rPr>
              <w:t xml:space="preserve"> </w:t>
            </w:r>
            <w:r w:rsidRPr="00B7583C">
              <w:rPr>
                <w:noProof/>
                <w:sz w:val="24"/>
                <w:lang w:eastAsia="nl-BE"/>
              </w:rPr>
              <w:drawing>
                <wp:inline distT="0" distB="0" distL="0" distR="0" wp14:anchorId="1FA98909" wp14:editId="45FADFFB">
                  <wp:extent cx="1394287" cy="1440000"/>
                  <wp:effectExtent l="0" t="0" r="0" b="8255"/>
                  <wp:docPr id="2" name="Afbeelding 2" descr="C:\Users\Yentl\Documents\VKSJ\Kommen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tl\Documents\VKSJ\Kommen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" t="18565" r="5525" b="9803"/>
                          <a:stretch/>
                        </pic:blipFill>
                        <pic:spPr bwMode="auto">
                          <a:xfrm>
                            <a:off x="0" y="0"/>
                            <a:ext cx="13942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vAlign w:val="center"/>
          </w:tcPr>
          <w:p w14:paraId="6E9519B0" w14:textId="77777777" w:rsidR="00B7583C" w:rsidRDefault="00B7583C" w:rsidP="00D5254B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7583C">
              <w:rPr>
                <w:noProof/>
                <w:sz w:val="24"/>
                <w:lang w:eastAsia="nl-BE"/>
              </w:rPr>
              <w:drawing>
                <wp:inline distT="0" distB="0" distL="0" distR="0" wp14:anchorId="446F857D" wp14:editId="0560D612">
                  <wp:extent cx="1333595" cy="1440000"/>
                  <wp:effectExtent l="0" t="0" r="0" b="8255"/>
                  <wp:docPr id="3" name="Afbeelding 3" descr="C:\Users\Yentl\Documents\VKSJ\Kommen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entl\Documents\VKSJ\Kommen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" t="10809" r="5070" b="13501"/>
                          <a:stretch/>
                        </pic:blipFill>
                        <pic:spPr bwMode="auto">
                          <a:xfrm>
                            <a:off x="0" y="0"/>
                            <a:ext cx="133359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14:paraId="69075ECF" w14:textId="77777777" w:rsidR="00B7583C" w:rsidRDefault="00B7583C" w:rsidP="00D5254B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  <w:r w:rsidR="00D5254B">
              <w:rPr>
                <w:sz w:val="24"/>
              </w:rPr>
              <w:t xml:space="preserve"> </w:t>
            </w:r>
            <w:r w:rsidRPr="00B7583C">
              <w:rPr>
                <w:noProof/>
                <w:sz w:val="24"/>
                <w:lang w:eastAsia="nl-BE"/>
              </w:rPr>
              <w:drawing>
                <wp:inline distT="0" distB="0" distL="0" distR="0" wp14:anchorId="6F0112DB" wp14:editId="173D3CBE">
                  <wp:extent cx="1357145" cy="1440000"/>
                  <wp:effectExtent l="0" t="0" r="0" b="8255"/>
                  <wp:docPr id="4" name="Afbeelding 4" descr="C:\Users\Yentl\Documents\VKSJ\Kommen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entl\Documents\VKSJ\Kommen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6" t="13894" r="8250" b="20449"/>
                          <a:stretch/>
                        </pic:blipFill>
                        <pic:spPr bwMode="auto">
                          <a:xfrm>
                            <a:off x="0" y="0"/>
                            <a:ext cx="13571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F9" w14:paraId="1558CC96" w14:textId="77777777">
        <w:tc>
          <w:tcPr>
            <w:tcW w:w="3568" w:type="dxa"/>
            <w:vAlign w:val="center"/>
          </w:tcPr>
          <w:p w14:paraId="0A12B699" w14:textId="77777777" w:rsidR="00B7583C" w:rsidRDefault="00B7583C" w:rsidP="00D5254B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  <w:r w:rsidR="00D5254B">
              <w:rPr>
                <w:sz w:val="24"/>
              </w:rPr>
              <w:t xml:space="preserve"> </w:t>
            </w:r>
            <w:r w:rsidRPr="00B7583C">
              <w:rPr>
                <w:noProof/>
                <w:sz w:val="24"/>
                <w:lang w:eastAsia="nl-BE"/>
              </w:rPr>
              <w:drawing>
                <wp:inline distT="0" distB="0" distL="0" distR="0" wp14:anchorId="23500F21" wp14:editId="5161311D">
                  <wp:extent cx="1338012" cy="1440000"/>
                  <wp:effectExtent l="0" t="0" r="0" b="8255"/>
                  <wp:docPr id="5" name="Afbeelding 5" descr="C:\Users\Yentl\Documents\VKSJ\Kommen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entl\Documents\VKSJ\Kommen\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64"/>
                          <a:stretch/>
                        </pic:blipFill>
                        <pic:spPr bwMode="auto">
                          <a:xfrm>
                            <a:off x="0" y="0"/>
                            <a:ext cx="133801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vAlign w:val="center"/>
          </w:tcPr>
          <w:p w14:paraId="0AF3B2C6" w14:textId="77777777" w:rsidR="00B7583C" w:rsidRDefault="00B7583C" w:rsidP="00B7583C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B7583C">
              <w:rPr>
                <w:noProof/>
                <w:sz w:val="24"/>
                <w:lang w:eastAsia="nl-BE"/>
              </w:rPr>
              <w:drawing>
                <wp:inline distT="0" distB="0" distL="0" distR="0" wp14:anchorId="18A6145B" wp14:editId="3667B356">
                  <wp:extent cx="1486238" cy="1440000"/>
                  <wp:effectExtent l="0" t="0" r="0" b="8255"/>
                  <wp:docPr id="6" name="Afbeelding 6" descr="C:\Users\Yentl\Documents\VKSJ\Kommen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entl\Documents\VKSJ\Kommen\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14767" r="7387" b="22225"/>
                          <a:stretch/>
                        </pic:blipFill>
                        <pic:spPr bwMode="auto">
                          <a:xfrm>
                            <a:off x="0" y="0"/>
                            <a:ext cx="148623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14:paraId="421E0955" w14:textId="77777777" w:rsidR="00B7583C" w:rsidRDefault="00B7583C" w:rsidP="00D5254B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  <w:r w:rsidR="00D5254B">
              <w:rPr>
                <w:sz w:val="24"/>
              </w:rPr>
              <w:t xml:space="preserve"> </w:t>
            </w:r>
            <w:r w:rsidRPr="00B7583C">
              <w:rPr>
                <w:noProof/>
                <w:sz w:val="24"/>
                <w:lang w:eastAsia="nl-BE"/>
              </w:rPr>
              <w:drawing>
                <wp:inline distT="0" distB="0" distL="0" distR="0" wp14:anchorId="4357C0A2" wp14:editId="1885F141">
                  <wp:extent cx="1490293" cy="1440000"/>
                  <wp:effectExtent l="0" t="0" r="0" b="8255"/>
                  <wp:docPr id="7" name="Afbeelding 7" descr="C:\Users\Yentl\Documents\VKSJ\Kommen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entl\Documents\VKSJ\Kommen\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2" t="20249" r="14440" b="26960"/>
                          <a:stretch/>
                        </pic:blipFill>
                        <pic:spPr bwMode="auto">
                          <a:xfrm>
                            <a:off x="0" y="0"/>
                            <a:ext cx="149029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F9" w14:paraId="4B01FD3C" w14:textId="77777777">
        <w:trPr>
          <w:gridAfter w:val="1"/>
          <w:wAfter w:w="3835" w:type="dxa"/>
        </w:trPr>
        <w:tc>
          <w:tcPr>
            <w:tcW w:w="3568" w:type="dxa"/>
            <w:vAlign w:val="center"/>
          </w:tcPr>
          <w:p w14:paraId="0AAD4DA5" w14:textId="77777777" w:rsidR="009C61E1" w:rsidRDefault="009C61E1" w:rsidP="00D5254B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  <w:r w:rsidR="00B113D8">
              <w:rPr>
                <w:sz w:val="24"/>
              </w:rPr>
              <w:t xml:space="preserve"> </w:t>
            </w:r>
            <w:r w:rsidRPr="009C61E1">
              <w:rPr>
                <w:noProof/>
                <w:sz w:val="24"/>
                <w:lang w:eastAsia="nl-BE"/>
              </w:rPr>
              <w:drawing>
                <wp:inline distT="0" distB="0" distL="0" distR="0" wp14:anchorId="6584FB64" wp14:editId="39AD0EAF">
                  <wp:extent cx="1405567" cy="1440000"/>
                  <wp:effectExtent l="0" t="0" r="4445" b="8255"/>
                  <wp:docPr id="8" name="Afbeelding 8" descr="C:\Users\Yentl\Documents\VKSJ\Kommen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entl\Documents\VKSJ\Kommen\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9" t="18629" r="16812" b="23399"/>
                          <a:stretch/>
                        </pic:blipFill>
                        <pic:spPr bwMode="auto">
                          <a:xfrm>
                            <a:off x="0" y="0"/>
                            <a:ext cx="140556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35885A6E" w14:textId="44D6DC60" w:rsidR="009C61E1" w:rsidRDefault="00472844" w:rsidP="00472844">
            <w:pPr>
              <w:tabs>
                <w:tab w:val="right" w:pos="9638"/>
              </w:tabs>
              <w:rPr>
                <w:sz w:val="24"/>
              </w:rPr>
            </w:pPr>
            <w:r>
              <w:rPr>
                <w:sz w:val="24"/>
              </w:rPr>
              <w:t>8, 9, 10, 11.</w:t>
            </w:r>
            <w:r w:rsidR="009C61E1" w:rsidRPr="009C61E1">
              <w:rPr>
                <w:noProof/>
                <w:sz w:val="24"/>
                <w:lang w:eastAsia="nl-BE"/>
              </w:rPr>
              <w:drawing>
                <wp:inline distT="0" distB="0" distL="0" distR="0" wp14:anchorId="3F1923DE" wp14:editId="4281E2C0">
                  <wp:extent cx="1349540" cy="1440000"/>
                  <wp:effectExtent l="0" t="0" r="3175" b="8255"/>
                  <wp:docPr id="9" name="Afbeelding 9" descr="C:\Users\Yentl\Documents\VKSJ\Kommen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Yentl\Documents\VKSJ\Kommen\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9" b="16105"/>
                          <a:stretch/>
                        </pic:blipFill>
                        <pic:spPr bwMode="auto">
                          <a:xfrm>
                            <a:off x="0" y="0"/>
                            <a:ext cx="13495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CC762" w14:textId="77777777" w:rsidR="00B7583C" w:rsidRPr="00B7583C" w:rsidRDefault="00B7583C" w:rsidP="00F12EF9">
      <w:pPr>
        <w:tabs>
          <w:tab w:val="right" w:pos="9638"/>
        </w:tabs>
        <w:rPr>
          <w:sz w:val="24"/>
        </w:rPr>
      </w:pPr>
    </w:p>
    <w:sectPr w:rsidR="00B7583C" w:rsidRPr="00B7583C" w:rsidSect="009E7345"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DDF10" w14:textId="77777777" w:rsidR="00AF4848" w:rsidRDefault="00AF4848" w:rsidP="00E86AAF">
      <w:pPr>
        <w:spacing w:after="0" w:line="240" w:lineRule="auto"/>
      </w:pPr>
      <w:r>
        <w:separator/>
      </w:r>
    </w:p>
  </w:endnote>
  <w:endnote w:type="continuationSeparator" w:id="0">
    <w:p w14:paraId="2D2C940A" w14:textId="77777777" w:rsidR="00AF4848" w:rsidRDefault="00AF4848" w:rsidP="00E8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3DA0" w14:textId="3FF74B01" w:rsidR="00E86AAF" w:rsidRDefault="00E86AAF" w:rsidP="00E86AAF">
    <w:pPr>
      <w:pStyle w:val="Footer"/>
      <w:tabs>
        <w:tab w:val="clear" w:pos="4536"/>
        <w:tab w:val="clear" w:pos="9072"/>
        <w:tab w:val="center" w:pos="4820"/>
        <w:tab w:val="right" w:pos="9638"/>
      </w:tabs>
    </w:pPr>
    <w:r>
      <w:t>Huurovereenkomst keukenmateriaal KSA Wichelen</w:t>
    </w:r>
    <w:r>
      <w:tab/>
    </w:r>
    <w:r>
      <w:tab/>
    </w:r>
    <w:r w:rsidR="009E7345">
      <w:fldChar w:fldCharType="begin"/>
    </w:r>
    <w:r w:rsidR="009E7345">
      <w:instrText>PAGE   \* MERGEFORMAT</w:instrText>
    </w:r>
    <w:r w:rsidR="009E7345">
      <w:fldChar w:fldCharType="separate"/>
    </w:r>
    <w:r w:rsidR="00330B6F" w:rsidRPr="00330B6F">
      <w:rPr>
        <w:noProof/>
        <w:lang w:val="nl-NL"/>
      </w:rPr>
      <w:t>1</w:t>
    </w:r>
    <w:r w:rsidR="009E7345">
      <w:rPr>
        <w:noProof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57714" w14:textId="77777777" w:rsidR="00AF4848" w:rsidRDefault="00AF4848" w:rsidP="00E86AAF">
      <w:pPr>
        <w:spacing w:after="0" w:line="240" w:lineRule="auto"/>
      </w:pPr>
      <w:r>
        <w:separator/>
      </w:r>
    </w:p>
  </w:footnote>
  <w:footnote w:type="continuationSeparator" w:id="0">
    <w:p w14:paraId="29C608A7" w14:textId="77777777" w:rsidR="00AF4848" w:rsidRDefault="00AF4848" w:rsidP="00E8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6047"/>
    <w:multiLevelType w:val="hybridMultilevel"/>
    <w:tmpl w:val="975E832A"/>
    <w:lvl w:ilvl="0" w:tplc="8C2CD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40"/>
    <w:rsid w:val="00036957"/>
    <w:rsid w:val="00051D54"/>
    <w:rsid w:val="00107A63"/>
    <w:rsid w:val="0015455C"/>
    <w:rsid w:val="001D5F39"/>
    <w:rsid w:val="00216511"/>
    <w:rsid w:val="00295351"/>
    <w:rsid w:val="00297FD8"/>
    <w:rsid w:val="00330B6F"/>
    <w:rsid w:val="003B7DB4"/>
    <w:rsid w:val="00472844"/>
    <w:rsid w:val="004A59A0"/>
    <w:rsid w:val="00526440"/>
    <w:rsid w:val="005A6714"/>
    <w:rsid w:val="005F407D"/>
    <w:rsid w:val="00750AE1"/>
    <w:rsid w:val="0075117F"/>
    <w:rsid w:val="007B0B04"/>
    <w:rsid w:val="007E620B"/>
    <w:rsid w:val="008B34FE"/>
    <w:rsid w:val="009C61E1"/>
    <w:rsid w:val="009E7345"/>
    <w:rsid w:val="009F32CB"/>
    <w:rsid w:val="00A14D67"/>
    <w:rsid w:val="00AF4848"/>
    <w:rsid w:val="00B113D8"/>
    <w:rsid w:val="00B7583C"/>
    <w:rsid w:val="00BC2709"/>
    <w:rsid w:val="00BC44A0"/>
    <w:rsid w:val="00BD2BD6"/>
    <w:rsid w:val="00BE0F91"/>
    <w:rsid w:val="00C413F8"/>
    <w:rsid w:val="00C65D1A"/>
    <w:rsid w:val="00CA50F4"/>
    <w:rsid w:val="00D5254B"/>
    <w:rsid w:val="00D55239"/>
    <w:rsid w:val="00D60FD4"/>
    <w:rsid w:val="00D67B6D"/>
    <w:rsid w:val="00E139AF"/>
    <w:rsid w:val="00E81EBE"/>
    <w:rsid w:val="00E86AAF"/>
    <w:rsid w:val="00F041C5"/>
    <w:rsid w:val="00F12EF9"/>
    <w:rsid w:val="00FE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A11B"/>
  <w15:docId w15:val="{B078662D-495A-4988-BA20-11DA7CE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4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AF"/>
  </w:style>
  <w:style w:type="paragraph" w:styleId="Footer">
    <w:name w:val="footer"/>
    <w:basedOn w:val="Normal"/>
    <w:link w:val="FooterChar"/>
    <w:uiPriority w:val="99"/>
    <w:unhideWhenUsed/>
    <w:rsid w:val="00E8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AF"/>
  </w:style>
  <w:style w:type="paragraph" w:styleId="ListParagraph">
    <w:name w:val="List Paragraph"/>
    <w:basedOn w:val="Normal"/>
    <w:uiPriority w:val="34"/>
    <w:qFormat/>
    <w:rsid w:val="00E86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wichelen@gmail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Yentl Cornelis</dc:creator>
  <cp:keywords/>
  <dc:description/>
  <cp:lastModifiedBy>Lies Van Schuylenbergh</cp:lastModifiedBy>
  <cp:revision>2</cp:revision>
  <cp:lastPrinted>2016-02-08T17:13:00Z</cp:lastPrinted>
  <dcterms:created xsi:type="dcterms:W3CDTF">2017-02-09T19:08:00Z</dcterms:created>
  <dcterms:modified xsi:type="dcterms:W3CDTF">2017-02-09T19:08:00Z</dcterms:modified>
</cp:coreProperties>
</file>